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335" w:rsidRPr="002C4BC3" w:rsidRDefault="00013D8D" w:rsidP="002C4BC3">
      <w:pPr>
        <w:pStyle w:val="a4"/>
        <w:spacing w:after="0" w:line="240" w:lineRule="auto"/>
        <w:ind w:firstLine="567"/>
        <w:jc w:val="both"/>
        <w:rPr>
          <w:rFonts w:ascii="Tahoma" w:hAnsi="Tahoma" w:cs="Tahoma"/>
          <w:sz w:val="20"/>
        </w:rPr>
      </w:pPr>
      <w:r w:rsidRPr="002C4BC3">
        <w:rPr>
          <w:rFonts w:ascii="Tahoma" w:hAnsi="Tahoma" w:cs="Tahoma"/>
          <w:sz w:val="20"/>
        </w:rPr>
        <w:t>Компания «12 стульев» предлагает широкий ассортимент различной детской мебели и наборы комплектов для детских комнат по доступным ценам в Москве и РФ. Заказ и консультации по телефону +7 (495) 287-45-80.</w:t>
      </w:r>
    </w:p>
    <w:p w:rsidR="002C4BC3" w:rsidRDefault="002C4BC3" w:rsidP="002C4BC3">
      <w:pPr>
        <w:spacing w:after="0" w:line="240" w:lineRule="auto"/>
        <w:ind w:firstLine="567"/>
        <w:jc w:val="both"/>
        <w:rPr>
          <w:rFonts w:ascii="Tahoma" w:hAnsi="Tahoma" w:cs="Tahoma"/>
          <w:sz w:val="20"/>
          <w:lang w:val="en-US"/>
        </w:rPr>
      </w:pPr>
    </w:p>
    <w:p w:rsidR="00013D8D" w:rsidRPr="002C4BC3" w:rsidRDefault="00DB5673" w:rsidP="002C4BC3">
      <w:pPr>
        <w:spacing w:after="0" w:line="240" w:lineRule="auto"/>
        <w:ind w:firstLine="567"/>
        <w:jc w:val="both"/>
        <w:rPr>
          <w:rFonts w:ascii="Tahoma" w:hAnsi="Tahoma" w:cs="Tahoma"/>
          <w:sz w:val="20"/>
          <w:lang w:val="en-US"/>
        </w:rPr>
      </w:pPr>
      <w:r w:rsidRPr="002C4BC3">
        <w:rPr>
          <w:rFonts w:ascii="Tahoma" w:hAnsi="Tahoma" w:cs="Tahoma"/>
          <w:sz w:val="20"/>
        </w:rPr>
        <w:fldChar w:fldCharType="begin"/>
      </w:r>
      <w:r w:rsidRPr="002C4BC3">
        <w:rPr>
          <w:rFonts w:ascii="Tahoma" w:hAnsi="Tahoma" w:cs="Tahoma"/>
          <w:sz w:val="20"/>
          <w:lang w:val="en-US"/>
        </w:rPr>
        <w:instrText>HYPERLINK "http://www.12-stul.ru/catalog/detskaya-mebel/"</w:instrText>
      </w:r>
      <w:r w:rsidRPr="002C4BC3">
        <w:rPr>
          <w:rFonts w:ascii="Tahoma" w:hAnsi="Tahoma" w:cs="Tahoma"/>
          <w:sz w:val="20"/>
        </w:rPr>
        <w:fldChar w:fldCharType="separate"/>
      </w:r>
      <w:r w:rsidR="00013D8D" w:rsidRPr="002C4BC3">
        <w:rPr>
          <w:rStyle w:val="a3"/>
          <w:rFonts w:ascii="Tahoma" w:hAnsi="Tahoma" w:cs="Tahoma"/>
          <w:sz w:val="20"/>
          <w:lang w:val="en-US"/>
        </w:rPr>
        <w:t>http://www.12-stul.ru/catalog/detskaya-mebel/</w:t>
      </w:r>
      <w:r w:rsidRPr="002C4BC3">
        <w:rPr>
          <w:rFonts w:ascii="Tahoma" w:hAnsi="Tahoma" w:cs="Tahoma"/>
          <w:sz w:val="20"/>
        </w:rPr>
        <w:fldChar w:fldCharType="end"/>
      </w:r>
    </w:p>
    <w:p w:rsidR="00FF1000" w:rsidRPr="002C4BC3" w:rsidRDefault="00FF1000" w:rsidP="002C4BC3">
      <w:pPr>
        <w:spacing w:after="0" w:line="240" w:lineRule="auto"/>
        <w:ind w:firstLine="567"/>
        <w:jc w:val="both"/>
        <w:rPr>
          <w:rFonts w:ascii="Tahoma" w:hAnsi="Tahoma" w:cs="Tahoma"/>
          <w:b/>
          <w:sz w:val="20"/>
        </w:rPr>
      </w:pPr>
      <w:r w:rsidRPr="002C4BC3">
        <w:rPr>
          <w:rFonts w:ascii="Tahoma" w:hAnsi="Tahoma" w:cs="Tahoma"/>
          <w:sz w:val="20"/>
        </w:rPr>
        <w:t>&lt;h1&gt;</w:t>
      </w:r>
      <w:r w:rsidRPr="002C4BC3">
        <w:rPr>
          <w:rFonts w:ascii="Tahoma" w:hAnsi="Tahoma" w:cs="Tahoma"/>
          <w:b/>
          <w:sz w:val="20"/>
        </w:rPr>
        <w:t>Мебель для детской комнаты из массива дерева</w:t>
      </w:r>
      <w:r w:rsidR="002C4BC3" w:rsidRPr="002C4BC3">
        <w:rPr>
          <w:rFonts w:ascii="Tahoma" w:hAnsi="Tahoma" w:cs="Tahoma"/>
          <w:b/>
          <w:sz w:val="20"/>
        </w:rPr>
        <w:t xml:space="preserve"> – </w:t>
      </w:r>
      <w:r w:rsidRPr="002C4BC3">
        <w:rPr>
          <w:rFonts w:ascii="Tahoma" w:hAnsi="Tahoma" w:cs="Tahoma"/>
          <w:b/>
          <w:sz w:val="20"/>
        </w:rPr>
        <w:t>фото и цены производителя</w:t>
      </w:r>
      <w:r w:rsidRPr="002C4BC3">
        <w:rPr>
          <w:rFonts w:ascii="Tahoma" w:hAnsi="Tahoma" w:cs="Tahoma"/>
          <w:sz w:val="20"/>
        </w:rPr>
        <w:t>&lt;/</w:t>
      </w:r>
      <w:proofErr w:type="spellStart"/>
      <w:r w:rsidRPr="002C4BC3">
        <w:rPr>
          <w:rFonts w:ascii="Tahoma" w:hAnsi="Tahoma" w:cs="Tahoma"/>
          <w:sz w:val="20"/>
        </w:rPr>
        <w:t>h1</w:t>
      </w:r>
      <w:proofErr w:type="spellEnd"/>
      <w:r w:rsidRPr="002C4BC3">
        <w:rPr>
          <w:rFonts w:ascii="Tahoma" w:hAnsi="Tahoma" w:cs="Tahoma"/>
          <w:sz w:val="20"/>
        </w:rPr>
        <w:t>&gt;</w:t>
      </w:r>
    </w:p>
    <w:p w:rsidR="00FF1000" w:rsidRPr="002C4BC3" w:rsidRDefault="00FF1000" w:rsidP="002C4BC3">
      <w:pPr>
        <w:spacing w:after="0" w:line="240" w:lineRule="auto"/>
        <w:ind w:firstLine="567"/>
        <w:jc w:val="both"/>
        <w:rPr>
          <w:rFonts w:ascii="Tahoma" w:hAnsi="Tahoma" w:cs="Tahoma"/>
          <w:sz w:val="20"/>
        </w:rPr>
      </w:pPr>
      <w:r w:rsidRPr="002C4BC3">
        <w:rPr>
          <w:rFonts w:ascii="Tahoma" w:hAnsi="Tahoma" w:cs="Tahoma"/>
          <w:sz w:val="20"/>
        </w:rPr>
        <w:t xml:space="preserve">Мебель из массива – </w:t>
      </w:r>
      <w:proofErr w:type="gramStart"/>
      <w:r w:rsidRPr="002C4BC3">
        <w:rPr>
          <w:rFonts w:ascii="Tahoma" w:hAnsi="Tahoma" w:cs="Tahoma"/>
          <w:sz w:val="20"/>
        </w:rPr>
        <w:t>это</w:t>
      </w:r>
      <w:proofErr w:type="gramEnd"/>
      <w:r w:rsidRPr="002C4BC3">
        <w:rPr>
          <w:rFonts w:ascii="Tahoma" w:hAnsi="Tahoma" w:cs="Tahoma"/>
          <w:sz w:val="20"/>
        </w:rPr>
        <w:t xml:space="preserve"> прежде всего качество, экология и стиль. Натуральная текстура сама по себе выглядит дорого с одной стороны и не выделяет вредных веще</w:t>
      </w:r>
      <w:proofErr w:type="gramStart"/>
      <w:r w:rsidRPr="002C4BC3">
        <w:rPr>
          <w:rFonts w:ascii="Tahoma" w:hAnsi="Tahoma" w:cs="Tahoma"/>
          <w:sz w:val="20"/>
        </w:rPr>
        <w:t>ств с др</w:t>
      </w:r>
      <w:proofErr w:type="gramEnd"/>
      <w:r w:rsidRPr="002C4BC3">
        <w:rPr>
          <w:rFonts w:ascii="Tahoma" w:hAnsi="Tahoma" w:cs="Tahoma"/>
          <w:sz w:val="20"/>
        </w:rPr>
        <w:t xml:space="preserve">угой. </w:t>
      </w:r>
      <w:r w:rsidRPr="002C4BC3">
        <w:rPr>
          <w:rFonts w:ascii="Tahoma" w:hAnsi="Tahoma" w:cs="Tahoma"/>
          <w:b/>
          <w:sz w:val="20"/>
        </w:rPr>
        <w:t xml:space="preserve">Детская мебель из массива дерева от производителя </w:t>
      </w:r>
      <w:r w:rsidRPr="002C4BC3">
        <w:rPr>
          <w:rFonts w:ascii="Tahoma" w:hAnsi="Tahoma" w:cs="Tahoma"/>
          <w:sz w:val="20"/>
        </w:rPr>
        <w:t xml:space="preserve">– своевременное предложение в свете стремления к здоровому образу жизни. </w:t>
      </w:r>
      <w:r w:rsidR="00984C3C" w:rsidRPr="002C4BC3">
        <w:rPr>
          <w:rFonts w:ascii="Tahoma" w:hAnsi="Tahoma" w:cs="Tahoma"/>
          <w:sz w:val="20"/>
        </w:rPr>
        <w:t>Наши дизайнеры</w:t>
      </w:r>
      <w:r w:rsidR="002C4BC3" w:rsidRPr="002C4BC3">
        <w:rPr>
          <w:rFonts w:ascii="Tahoma" w:hAnsi="Tahoma" w:cs="Tahoma"/>
          <w:sz w:val="20"/>
        </w:rPr>
        <w:t xml:space="preserve"> </w:t>
      </w:r>
      <w:r w:rsidR="00984C3C" w:rsidRPr="002C4BC3">
        <w:rPr>
          <w:rFonts w:ascii="Tahoma" w:hAnsi="Tahoma" w:cs="Tahoma"/>
          <w:sz w:val="20"/>
        </w:rPr>
        <w:t xml:space="preserve">помогут </w:t>
      </w:r>
      <w:r w:rsidRPr="002C4BC3">
        <w:rPr>
          <w:rFonts w:ascii="Tahoma" w:hAnsi="Tahoma" w:cs="Tahoma"/>
          <w:sz w:val="20"/>
        </w:rPr>
        <w:t xml:space="preserve">подобрать </w:t>
      </w:r>
      <w:r w:rsidRPr="002C4BC3">
        <w:rPr>
          <w:rFonts w:ascii="Tahoma" w:hAnsi="Tahoma" w:cs="Tahoma"/>
          <w:b/>
          <w:sz w:val="20"/>
        </w:rPr>
        <w:t>комплект мебели в детскую комнату</w:t>
      </w:r>
      <w:r w:rsidRPr="002C4BC3">
        <w:rPr>
          <w:rFonts w:ascii="Tahoma" w:hAnsi="Tahoma" w:cs="Tahoma"/>
          <w:sz w:val="20"/>
        </w:rPr>
        <w:t>, исходя из размеров помещения и цветовых предпочтений заказчика.</w:t>
      </w:r>
    </w:p>
    <w:p w:rsidR="006C5C95" w:rsidRPr="002C4BC3" w:rsidRDefault="00B167A0" w:rsidP="002C4BC3">
      <w:pPr>
        <w:spacing w:after="0" w:line="240" w:lineRule="auto"/>
        <w:ind w:firstLine="567"/>
        <w:jc w:val="both"/>
        <w:rPr>
          <w:rFonts w:ascii="Tahoma" w:hAnsi="Tahoma" w:cs="Tahoma"/>
          <w:sz w:val="20"/>
        </w:rPr>
      </w:pPr>
      <w:r w:rsidRPr="002C4BC3">
        <w:rPr>
          <w:rFonts w:ascii="Tahoma" w:hAnsi="Tahoma" w:cs="Tahoma"/>
          <w:sz w:val="20"/>
        </w:rPr>
        <w:t>Дети обязательно пробуют всё на пригодность к лазанью! Поэтому каждая модель разработана с запасом прочности и способна выдержать напор ваших малышей. Мы заботимся о том, чтобы</w:t>
      </w:r>
      <w:r w:rsidRPr="002C4BC3">
        <w:rPr>
          <w:rFonts w:ascii="Tahoma" w:hAnsi="Tahoma" w:cs="Tahoma"/>
          <w:b/>
          <w:sz w:val="20"/>
        </w:rPr>
        <w:t xml:space="preserve"> детская корпусная мебель </w:t>
      </w:r>
      <w:r w:rsidR="006C5C95" w:rsidRPr="002C4BC3">
        <w:rPr>
          <w:rFonts w:ascii="Tahoma" w:hAnsi="Tahoma" w:cs="Tahoma"/>
          <w:sz w:val="20"/>
        </w:rPr>
        <w:t xml:space="preserve">была надёжной и безопасной. </w:t>
      </w:r>
    </w:p>
    <w:p w:rsidR="00B167A0" w:rsidRPr="002C4BC3" w:rsidRDefault="00984C3C" w:rsidP="002C4BC3">
      <w:pPr>
        <w:spacing w:after="0" w:line="240" w:lineRule="auto"/>
        <w:ind w:firstLine="567"/>
        <w:jc w:val="both"/>
        <w:rPr>
          <w:rFonts w:ascii="Tahoma" w:hAnsi="Tahoma" w:cs="Tahoma"/>
          <w:sz w:val="20"/>
        </w:rPr>
      </w:pPr>
      <w:r w:rsidRPr="002C4BC3">
        <w:rPr>
          <w:rFonts w:ascii="Tahoma" w:hAnsi="Tahoma" w:cs="Tahoma"/>
          <w:sz w:val="20"/>
        </w:rPr>
        <w:t>Интерактивный каталог</w:t>
      </w:r>
      <w:r w:rsidR="00B167A0" w:rsidRPr="002C4BC3">
        <w:rPr>
          <w:rFonts w:ascii="Tahoma" w:hAnsi="Tahoma" w:cs="Tahoma"/>
          <w:sz w:val="20"/>
        </w:rPr>
        <w:t xml:space="preserve"> содержит </w:t>
      </w:r>
      <w:r w:rsidR="00B167A0" w:rsidRPr="002C4BC3">
        <w:rPr>
          <w:rFonts w:ascii="Tahoma" w:hAnsi="Tahoma" w:cs="Tahoma"/>
          <w:b/>
          <w:sz w:val="20"/>
        </w:rPr>
        <w:t>фото</w:t>
      </w:r>
      <w:r w:rsidR="00B167A0" w:rsidRPr="002C4BC3">
        <w:rPr>
          <w:rFonts w:ascii="Tahoma" w:hAnsi="Tahoma" w:cs="Tahoma"/>
          <w:sz w:val="20"/>
        </w:rPr>
        <w:t xml:space="preserve"> интересных </w:t>
      </w:r>
      <w:r w:rsidR="006C5C95" w:rsidRPr="002C4BC3">
        <w:rPr>
          <w:rFonts w:ascii="Tahoma" w:hAnsi="Tahoma" w:cs="Tahoma"/>
          <w:sz w:val="20"/>
        </w:rPr>
        <w:t xml:space="preserve">интерьерных решений, здесь вы найдёте оптимальный вариант по приемлемой </w:t>
      </w:r>
      <w:r w:rsidR="006C5C95" w:rsidRPr="002C4BC3">
        <w:rPr>
          <w:rFonts w:ascii="Tahoma" w:hAnsi="Tahoma" w:cs="Tahoma"/>
          <w:b/>
          <w:sz w:val="20"/>
        </w:rPr>
        <w:t>цене</w:t>
      </w:r>
      <w:r w:rsidR="006C5C95" w:rsidRPr="002C4BC3">
        <w:rPr>
          <w:rFonts w:ascii="Tahoma" w:hAnsi="Tahoma" w:cs="Tahoma"/>
          <w:sz w:val="20"/>
        </w:rPr>
        <w:t>.</w:t>
      </w:r>
      <w:r w:rsidR="007A33B1" w:rsidRPr="002C4BC3">
        <w:rPr>
          <w:rFonts w:ascii="Tahoma" w:hAnsi="Tahoma" w:cs="Tahoma"/>
          <w:sz w:val="20"/>
        </w:rPr>
        <w:t xml:space="preserve"> Пример</w:t>
      </w:r>
      <w:r w:rsidR="002C4BC3" w:rsidRPr="002C4BC3">
        <w:rPr>
          <w:rFonts w:ascii="Tahoma" w:hAnsi="Tahoma" w:cs="Tahoma"/>
          <w:sz w:val="20"/>
        </w:rPr>
        <w:t xml:space="preserve"> – </w:t>
      </w:r>
      <w:r w:rsidR="007A33B1" w:rsidRPr="002C4BC3">
        <w:rPr>
          <w:rFonts w:ascii="Tahoma" w:hAnsi="Tahoma" w:cs="Tahoma"/>
          <w:b/>
          <w:sz w:val="20"/>
        </w:rPr>
        <w:t xml:space="preserve">детская мебель из сосны. </w:t>
      </w:r>
    </w:p>
    <w:p w:rsidR="00B167A0" w:rsidRPr="002C4BC3" w:rsidRDefault="007A33B1" w:rsidP="002C4BC3">
      <w:pPr>
        <w:spacing w:after="0" w:line="240" w:lineRule="auto"/>
        <w:ind w:firstLine="567"/>
        <w:jc w:val="both"/>
        <w:rPr>
          <w:rFonts w:ascii="Tahoma" w:hAnsi="Tahoma" w:cs="Tahoma"/>
          <w:sz w:val="20"/>
        </w:rPr>
      </w:pPr>
      <w:r w:rsidRPr="002C4BC3">
        <w:rPr>
          <w:rFonts w:ascii="Tahoma" w:hAnsi="Tahoma" w:cs="Tahoma"/>
          <w:noProof/>
          <w:sz w:val="20"/>
          <w:lang w:eastAsia="ru-RU"/>
        </w:rPr>
        <w:drawing>
          <wp:inline distT="0" distB="0" distL="0" distR="0">
            <wp:extent cx="4763135" cy="3876040"/>
            <wp:effectExtent l="0" t="0" r="0" b="0"/>
            <wp:docPr id="2" name="Рисунок 2" descr="http://dommebel2.ru/wp-content/uploads/2013/07/mebel-iz-massiva-foto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dommebel2.ru/wp-content/uploads/2013/07/mebel-iz-massiva-foto4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135" cy="3876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1000" w:rsidRPr="002C4BC3" w:rsidRDefault="00FF1000" w:rsidP="002C4BC3">
      <w:pPr>
        <w:spacing w:after="0" w:line="240" w:lineRule="auto"/>
        <w:ind w:firstLine="567"/>
        <w:jc w:val="both"/>
        <w:rPr>
          <w:rFonts w:ascii="Tahoma" w:hAnsi="Tahoma" w:cs="Tahoma"/>
          <w:sz w:val="20"/>
        </w:rPr>
      </w:pPr>
    </w:p>
    <w:p w:rsidR="00FF1000" w:rsidRPr="002C4BC3" w:rsidRDefault="00FF1000" w:rsidP="002C4BC3">
      <w:pPr>
        <w:spacing w:after="0" w:line="240" w:lineRule="auto"/>
        <w:ind w:firstLine="567"/>
        <w:jc w:val="both"/>
        <w:rPr>
          <w:rFonts w:ascii="Tahoma" w:hAnsi="Tahoma" w:cs="Tahoma"/>
          <w:b/>
          <w:sz w:val="20"/>
        </w:rPr>
      </w:pPr>
      <w:r w:rsidRPr="002C4BC3">
        <w:rPr>
          <w:rFonts w:ascii="Tahoma" w:hAnsi="Tahoma" w:cs="Tahoma"/>
          <w:sz w:val="20"/>
        </w:rPr>
        <w:t>&lt;h2&gt;</w:t>
      </w:r>
      <w:r w:rsidRPr="002C4BC3">
        <w:rPr>
          <w:rFonts w:ascii="Tahoma" w:hAnsi="Tahoma" w:cs="Tahoma"/>
          <w:b/>
          <w:sz w:val="20"/>
        </w:rPr>
        <w:t>Наборы и комплекты детской мебели</w:t>
      </w:r>
      <w:r w:rsidR="002C4BC3" w:rsidRPr="002C4BC3">
        <w:rPr>
          <w:rFonts w:ascii="Tahoma" w:hAnsi="Tahoma" w:cs="Tahoma"/>
          <w:b/>
          <w:sz w:val="20"/>
        </w:rPr>
        <w:t xml:space="preserve"> – </w:t>
      </w:r>
      <w:r w:rsidRPr="002C4BC3">
        <w:rPr>
          <w:rFonts w:ascii="Tahoma" w:hAnsi="Tahoma" w:cs="Tahoma"/>
          <w:b/>
          <w:sz w:val="20"/>
        </w:rPr>
        <w:t>распродажи в Москве</w:t>
      </w:r>
      <w:r w:rsidRPr="002C4BC3">
        <w:rPr>
          <w:rFonts w:ascii="Tahoma" w:hAnsi="Tahoma" w:cs="Tahoma"/>
          <w:sz w:val="20"/>
        </w:rPr>
        <w:t>&lt;/</w:t>
      </w:r>
      <w:proofErr w:type="spellStart"/>
      <w:r w:rsidRPr="002C4BC3">
        <w:rPr>
          <w:rFonts w:ascii="Tahoma" w:hAnsi="Tahoma" w:cs="Tahoma"/>
          <w:sz w:val="20"/>
        </w:rPr>
        <w:t>h2</w:t>
      </w:r>
      <w:proofErr w:type="spellEnd"/>
      <w:r w:rsidRPr="002C4BC3">
        <w:rPr>
          <w:rFonts w:ascii="Tahoma" w:hAnsi="Tahoma" w:cs="Tahoma"/>
          <w:sz w:val="20"/>
        </w:rPr>
        <w:t>&gt;</w:t>
      </w:r>
    </w:p>
    <w:p w:rsidR="006C5C95" w:rsidRPr="002C4BC3" w:rsidRDefault="006C5C95" w:rsidP="002C4BC3">
      <w:pPr>
        <w:spacing w:after="0" w:line="240" w:lineRule="auto"/>
        <w:ind w:firstLine="567"/>
        <w:jc w:val="both"/>
        <w:rPr>
          <w:rFonts w:ascii="Tahoma" w:hAnsi="Tahoma" w:cs="Tahoma"/>
          <w:sz w:val="20"/>
        </w:rPr>
      </w:pPr>
      <w:r w:rsidRPr="002C4BC3">
        <w:rPr>
          <w:rFonts w:ascii="Tahoma" w:hAnsi="Tahoma" w:cs="Tahoma"/>
          <w:sz w:val="20"/>
        </w:rPr>
        <w:t xml:space="preserve">Пространство для малышей очень удобно оформлять готовыми </w:t>
      </w:r>
      <w:r w:rsidRPr="002C4BC3">
        <w:rPr>
          <w:rFonts w:ascii="Tahoma" w:hAnsi="Tahoma" w:cs="Tahoma"/>
          <w:b/>
          <w:sz w:val="20"/>
        </w:rPr>
        <w:t>наборами детской мебели</w:t>
      </w:r>
      <w:r w:rsidRPr="002C4BC3">
        <w:rPr>
          <w:rFonts w:ascii="Tahoma" w:hAnsi="Tahoma" w:cs="Tahoma"/>
          <w:sz w:val="20"/>
        </w:rPr>
        <w:t>, объединяя комнату в едином стиле. Отойдите от стереотипов. В классике принято выбирать розовые цвета для девочек и голубые – для мальчиков. Мы изменим ваши представления</w:t>
      </w:r>
      <w:r w:rsidR="00A4544E" w:rsidRPr="002C4BC3">
        <w:rPr>
          <w:rFonts w:ascii="Tahoma" w:hAnsi="Tahoma" w:cs="Tahoma"/>
          <w:sz w:val="20"/>
        </w:rPr>
        <w:t xml:space="preserve">: динамичная палитра </w:t>
      </w:r>
      <w:r w:rsidR="007A33B1" w:rsidRPr="002C4BC3">
        <w:rPr>
          <w:rFonts w:ascii="Tahoma" w:hAnsi="Tahoma" w:cs="Tahoma"/>
          <w:sz w:val="20"/>
        </w:rPr>
        <w:t xml:space="preserve">дизайнерских </w:t>
      </w:r>
      <w:r w:rsidR="00A4544E" w:rsidRPr="002C4BC3">
        <w:rPr>
          <w:rFonts w:ascii="Tahoma" w:hAnsi="Tahoma" w:cs="Tahoma"/>
          <w:sz w:val="20"/>
        </w:rPr>
        <w:t>проектов от компании «12 стульев»</w:t>
      </w:r>
      <w:r w:rsidR="007A33B1" w:rsidRPr="002C4BC3">
        <w:rPr>
          <w:rFonts w:ascii="Tahoma" w:hAnsi="Tahoma" w:cs="Tahoma"/>
          <w:sz w:val="20"/>
        </w:rPr>
        <w:t xml:space="preserve"> на нашем </w:t>
      </w:r>
      <w:r w:rsidR="007A33B1" w:rsidRPr="002C4BC3">
        <w:rPr>
          <w:rFonts w:ascii="Tahoma" w:hAnsi="Tahoma" w:cs="Tahoma"/>
          <w:b/>
          <w:sz w:val="20"/>
        </w:rPr>
        <w:t>сайте</w:t>
      </w:r>
      <w:r w:rsidR="007A33B1" w:rsidRPr="002C4BC3">
        <w:rPr>
          <w:rFonts w:ascii="Tahoma" w:hAnsi="Tahoma" w:cs="Tahoma"/>
          <w:sz w:val="20"/>
        </w:rPr>
        <w:t xml:space="preserve"> по приятным ценам!</w:t>
      </w:r>
      <w:r w:rsidR="00A4544E" w:rsidRPr="002C4BC3">
        <w:rPr>
          <w:rFonts w:ascii="Tahoma" w:hAnsi="Tahoma" w:cs="Tahoma"/>
          <w:sz w:val="20"/>
        </w:rPr>
        <w:t xml:space="preserve"> </w:t>
      </w:r>
    </w:p>
    <w:p w:rsidR="007A33B1" w:rsidRPr="002C4BC3" w:rsidRDefault="007A33B1" w:rsidP="002C4BC3">
      <w:pPr>
        <w:spacing w:after="0" w:line="240" w:lineRule="auto"/>
        <w:ind w:firstLine="567"/>
        <w:jc w:val="both"/>
        <w:rPr>
          <w:rFonts w:ascii="Tahoma" w:hAnsi="Tahoma" w:cs="Tahoma"/>
          <w:sz w:val="20"/>
        </w:rPr>
      </w:pPr>
      <w:r w:rsidRPr="002C4BC3">
        <w:rPr>
          <w:rFonts w:ascii="Tahoma" w:hAnsi="Tahoma" w:cs="Tahoma"/>
          <w:noProof/>
          <w:sz w:val="20"/>
          <w:lang w:eastAsia="ru-RU"/>
        </w:rPr>
        <w:lastRenderedPageBreak/>
        <w:drawing>
          <wp:inline distT="0" distB="0" distL="0" distR="0">
            <wp:extent cx="5429250" cy="3324225"/>
            <wp:effectExtent l="0" t="0" r="0" b="9525"/>
            <wp:docPr id="1" name="Рисунок 1" descr="http://domisad.org/wp-content/uploads/2013/04/yarkayadetskaya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domisad.org/wp-content/uploads/2013/04/yarkayadetskaya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0" cy="332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5C95" w:rsidRPr="002C4BC3" w:rsidRDefault="006C5C95" w:rsidP="002C4BC3">
      <w:pPr>
        <w:spacing w:after="0" w:line="240" w:lineRule="auto"/>
        <w:ind w:firstLine="567"/>
        <w:jc w:val="both"/>
        <w:rPr>
          <w:rFonts w:ascii="Tahoma" w:hAnsi="Tahoma" w:cs="Tahoma"/>
          <w:sz w:val="20"/>
        </w:rPr>
      </w:pPr>
      <w:r w:rsidRPr="002C4BC3">
        <w:rPr>
          <w:rFonts w:ascii="Tahoma" w:hAnsi="Tahoma" w:cs="Tahoma"/>
          <w:sz w:val="20"/>
        </w:rPr>
        <w:t xml:space="preserve">Не удивляйтесь и не беспокойтесь о качестве: наши </w:t>
      </w:r>
      <w:r w:rsidRPr="002C4BC3">
        <w:rPr>
          <w:rFonts w:ascii="Tahoma" w:hAnsi="Tahoma" w:cs="Tahoma"/>
          <w:b/>
          <w:sz w:val="20"/>
        </w:rPr>
        <w:t>цены</w:t>
      </w:r>
      <w:r w:rsidRPr="002C4BC3">
        <w:rPr>
          <w:rFonts w:ascii="Tahoma" w:hAnsi="Tahoma" w:cs="Tahoma"/>
          <w:sz w:val="20"/>
        </w:rPr>
        <w:t xml:space="preserve"> всегда были лучшими в </w:t>
      </w:r>
      <w:r w:rsidRPr="002C4BC3">
        <w:rPr>
          <w:rFonts w:ascii="Tahoma" w:hAnsi="Tahoma" w:cs="Tahoma"/>
          <w:b/>
          <w:sz w:val="20"/>
        </w:rPr>
        <w:t>Москве</w:t>
      </w:r>
      <w:r w:rsidRPr="002C4BC3">
        <w:rPr>
          <w:rFonts w:ascii="Tahoma" w:hAnsi="Tahoma" w:cs="Tahoma"/>
          <w:sz w:val="20"/>
        </w:rPr>
        <w:t xml:space="preserve">! Кроме того компания регулярно проводит </w:t>
      </w:r>
      <w:r w:rsidRPr="002C4BC3">
        <w:rPr>
          <w:rFonts w:ascii="Tahoma" w:hAnsi="Tahoma" w:cs="Tahoma"/>
          <w:b/>
          <w:sz w:val="20"/>
        </w:rPr>
        <w:t>распродажи детской мебели</w:t>
      </w:r>
      <w:r w:rsidRPr="002C4BC3">
        <w:rPr>
          <w:rFonts w:ascii="Tahoma" w:hAnsi="Tahoma" w:cs="Tahoma"/>
          <w:sz w:val="20"/>
        </w:rPr>
        <w:t xml:space="preserve">. </w:t>
      </w:r>
      <w:r w:rsidR="007A33B1" w:rsidRPr="002C4BC3">
        <w:rPr>
          <w:rFonts w:ascii="Tahoma" w:hAnsi="Tahoma" w:cs="Tahoma"/>
          <w:sz w:val="20"/>
        </w:rPr>
        <w:t>Вы можете существенно сэкономить, отслеживая обновления, или подписавшись на рассылку.</w:t>
      </w:r>
    </w:p>
    <w:p w:rsidR="007A33B1" w:rsidRPr="002C4BC3" w:rsidRDefault="007A33B1" w:rsidP="002C4BC3">
      <w:pPr>
        <w:spacing w:after="0" w:line="240" w:lineRule="auto"/>
        <w:ind w:firstLine="567"/>
        <w:jc w:val="both"/>
        <w:rPr>
          <w:rFonts w:ascii="Tahoma" w:hAnsi="Tahoma" w:cs="Tahoma"/>
          <w:sz w:val="20"/>
        </w:rPr>
      </w:pPr>
      <w:r w:rsidRPr="002C4BC3">
        <w:rPr>
          <w:rFonts w:ascii="Tahoma" w:hAnsi="Tahoma" w:cs="Tahoma"/>
          <w:sz w:val="20"/>
        </w:rPr>
        <w:t>&lt;h3&gt;</w:t>
      </w:r>
      <w:r w:rsidRPr="002C4BC3">
        <w:rPr>
          <w:rFonts w:ascii="Tahoma" w:hAnsi="Tahoma" w:cs="Tahoma"/>
          <w:b/>
          <w:sz w:val="20"/>
        </w:rPr>
        <w:t>Детская комната – бесчисленное количество вариантов</w:t>
      </w:r>
      <w:r w:rsidRPr="002C4BC3">
        <w:rPr>
          <w:rFonts w:ascii="Tahoma" w:hAnsi="Tahoma" w:cs="Tahoma"/>
          <w:sz w:val="20"/>
        </w:rPr>
        <w:t xml:space="preserve"> &lt;/h3&gt;</w:t>
      </w:r>
    </w:p>
    <w:p w:rsidR="006C5C95" w:rsidRPr="002C4BC3" w:rsidRDefault="007A33B1" w:rsidP="002C4BC3">
      <w:pPr>
        <w:spacing w:after="0" w:line="240" w:lineRule="auto"/>
        <w:ind w:firstLine="567"/>
        <w:jc w:val="both"/>
        <w:rPr>
          <w:rFonts w:ascii="Tahoma" w:hAnsi="Tahoma" w:cs="Tahoma"/>
          <w:sz w:val="20"/>
        </w:rPr>
      </w:pPr>
      <w:r w:rsidRPr="002C4BC3">
        <w:rPr>
          <w:rFonts w:ascii="Tahoma" w:hAnsi="Tahoma" w:cs="Tahoma"/>
          <w:sz w:val="20"/>
        </w:rPr>
        <w:t xml:space="preserve">Ничто так не вдохновляет дизайнеров на поиск новых форм, как </w:t>
      </w:r>
      <w:r w:rsidR="00D61B46" w:rsidRPr="002C4BC3">
        <w:rPr>
          <w:rFonts w:ascii="Tahoma" w:hAnsi="Tahoma" w:cs="Tahoma"/>
          <w:sz w:val="20"/>
        </w:rPr>
        <w:t>разработка детских моделей</w:t>
      </w:r>
      <w:r w:rsidRPr="002C4BC3">
        <w:rPr>
          <w:rFonts w:ascii="Tahoma" w:hAnsi="Tahoma" w:cs="Tahoma"/>
          <w:sz w:val="20"/>
        </w:rPr>
        <w:t xml:space="preserve">. Вот где начинается полёт фантазии, и в самых разных форматах реализуются гениальные проекты. Специалисты компании «12 стульев» знакомят нас с разнообразными по исполнению и назначению </w:t>
      </w:r>
      <w:r w:rsidRPr="002C4BC3">
        <w:rPr>
          <w:rFonts w:ascii="Tahoma" w:hAnsi="Tahoma" w:cs="Tahoma"/>
          <w:b/>
          <w:sz w:val="20"/>
        </w:rPr>
        <w:t>комплектами детской мебели.</w:t>
      </w:r>
    </w:p>
    <w:p w:rsidR="00D61B46" w:rsidRPr="002C4BC3" w:rsidRDefault="00D61B46" w:rsidP="002C4BC3">
      <w:pPr>
        <w:pStyle w:val="a8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</w:rPr>
      </w:pPr>
      <w:r w:rsidRPr="002C4BC3">
        <w:rPr>
          <w:rFonts w:ascii="Tahoma" w:hAnsi="Tahoma" w:cs="Tahoma"/>
          <w:b/>
          <w:sz w:val="20"/>
        </w:rPr>
        <w:t>Детская модульная мебель</w:t>
      </w:r>
      <w:r w:rsidRPr="002C4BC3">
        <w:rPr>
          <w:rFonts w:ascii="Tahoma" w:hAnsi="Tahoma" w:cs="Tahoma"/>
          <w:sz w:val="20"/>
        </w:rPr>
        <w:t xml:space="preserve">. Она необычайно удобна. Яркие эргономичные комплекты-конструкторы </w:t>
      </w:r>
      <w:proofErr w:type="gramStart"/>
      <w:r w:rsidRPr="002C4BC3">
        <w:rPr>
          <w:rFonts w:ascii="Tahoma" w:hAnsi="Tahoma" w:cs="Tahoma"/>
          <w:sz w:val="20"/>
        </w:rPr>
        <w:t>со</w:t>
      </w:r>
      <w:proofErr w:type="gramEnd"/>
      <w:r w:rsidRPr="002C4BC3">
        <w:rPr>
          <w:rFonts w:ascii="Tahoma" w:hAnsi="Tahoma" w:cs="Tahoma"/>
          <w:sz w:val="20"/>
        </w:rPr>
        <w:t xml:space="preserve"> множеством ящичков и полочек. Модульные программы различны по цене и количеству элементов: до 30, от 30 до 60, свыше 60 компонентов. Последний вариант считается эксклюзивным и чаще всего изготавливается на заказ. По мере того, как ребёнок растёт, такой модуль можно бесконечное количество раз перестраивать, приспосабливая к новым возрастным требованиям.</w:t>
      </w:r>
    </w:p>
    <w:p w:rsidR="00D61B46" w:rsidRPr="002C4BC3" w:rsidRDefault="00D61B46" w:rsidP="002C4BC3">
      <w:pPr>
        <w:pStyle w:val="a8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</w:rPr>
      </w:pPr>
      <w:r w:rsidRPr="002C4BC3">
        <w:rPr>
          <w:rFonts w:ascii="Tahoma" w:hAnsi="Tahoma" w:cs="Tahoma"/>
          <w:b/>
          <w:sz w:val="20"/>
        </w:rPr>
        <w:t>Наборы мягкой мебели для детской</w:t>
      </w:r>
      <w:r w:rsidRPr="002C4BC3">
        <w:rPr>
          <w:rFonts w:ascii="Tahoma" w:hAnsi="Tahoma" w:cs="Tahoma"/>
          <w:sz w:val="20"/>
        </w:rPr>
        <w:t xml:space="preserve"> привносят особый шарм в интерьер и служат источником неподдельной радости: ещё бы, теперь у малыша есть собственный диван! Родителей же порадуют </w:t>
      </w:r>
      <w:r w:rsidRPr="002C4BC3">
        <w:rPr>
          <w:rFonts w:ascii="Tahoma" w:hAnsi="Tahoma" w:cs="Tahoma"/>
          <w:b/>
          <w:sz w:val="20"/>
        </w:rPr>
        <w:t>цены</w:t>
      </w:r>
      <w:r w:rsidRPr="002C4BC3">
        <w:rPr>
          <w:rFonts w:ascii="Tahoma" w:hAnsi="Tahoma" w:cs="Tahoma"/>
          <w:sz w:val="20"/>
        </w:rPr>
        <w:t xml:space="preserve"> на малоразмерные мебельные гарнитуры: они весьма умеренны.</w:t>
      </w:r>
    </w:p>
    <w:p w:rsidR="006C5C95" w:rsidRPr="002C4BC3" w:rsidRDefault="00D61B46" w:rsidP="002C4BC3">
      <w:pPr>
        <w:pStyle w:val="a8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</w:rPr>
      </w:pPr>
      <w:r w:rsidRPr="002C4BC3">
        <w:rPr>
          <w:rFonts w:ascii="Tahoma" w:hAnsi="Tahoma" w:cs="Tahoma"/>
          <w:b/>
          <w:sz w:val="20"/>
        </w:rPr>
        <w:t>Детская мебель трансформер</w:t>
      </w:r>
      <w:r w:rsidRPr="002C4BC3">
        <w:rPr>
          <w:rFonts w:ascii="Tahoma" w:hAnsi="Tahoma" w:cs="Tahoma"/>
          <w:sz w:val="20"/>
        </w:rPr>
        <w:t xml:space="preserve"> задумывалась для экономии места. Чаще всего складная конструкция – это диван, или «потайная» кровать. Но что вы скажете, если в трансформер превратится вся детская целиком?</w:t>
      </w:r>
    </w:p>
    <w:p w:rsidR="00D61B46" w:rsidRPr="002C4BC3" w:rsidRDefault="00D61B46" w:rsidP="002C4BC3">
      <w:pPr>
        <w:spacing w:after="0" w:line="240" w:lineRule="auto"/>
        <w:ind w:firstLine="567"/>
        <w:jc w:val="both"/>
        <w:rPr>
          <w:rFonts w:ascii="Tahoma" w:hAnsi="Tahoma" w:cs="Tahoma"/>
          <w:b/>
          <w:sz w:val="20"/>
          <w:u w:val="single"/>
        </w:rPr>
      </w:pPr>
      <w:r w:rsidRPr="002C4BC3">
        <w:rPr>
          <w:rFonts w:ascii="Tahoma" w:hAnsi="Tahoma" w:cs="Tahoma"/>
          <w:noProof/>
          <w:sz w:val="20"/>
          <w:lang w:eastAsia="ru-RU"/>
        </w:rPr>
        <w:drawing>
          <wp:inline distT="0" distB="0" distL="0" distR="0">
            <wp:extent cx="5461191" cy="2047875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имени-1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74423" cy="20528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1B46" w:rsidRPr="002C4BC3" w:rsidRDefault="00D61B46" w:rsidP="002C4BC3">
      <w:pPr>
        <w:pStyle w:val="a8"/>
        <w:spacing w:after="0" w:line="240" w:lineRule="auto"/>
        <w:ind w:left="0" w:firstLine="567"/>
        <w:jc w:val="both"/>
        <w:rPr>
          <w:rFonts w:ascii="Tahoma" w:hAnsi="Tahoma" w:cs="Tahoma"/>
          <w:sz w:val="20"/>
        </w:rPr>
      </w:pPr>
      <w:r w:rsidRPr="002C4BC3">
        <w:rPr>
          <w:rFonts w:ascii="Tahoma" w:hAnsi="Tahoma" w:cs="Tahoma"/>
          <w:sz w:val="20"/>
        </w:rPr>
        <w:t xml:space="preserve">Часто родители с опаской относятся к складным конструкциям, ведь если что-то пойдёт не так, ребёнок может получить травму. Мы можем вас заверить, что все модели компании «12 стульев» прошли надлежащую проверку надёжности креплений и имеют сертификаты качества. </w:t>
      </w:r>
      <w:r w:rsidRPr="002C4BC3">
        <w:rPr>
          <w:rFonts w:ascii="Tahoma" w:hAnsi="Tahoma" w:cs="Tahoma"/>
          <w:b/>
          <w:sz w:val="20"/>
        </w:rPr>
        <w:t>Фото</w:t>
      </w:r>
      <w:r w:rsidRPr="002C4BC3">
        <w:rPr>
          <w:rFonts w:ascii="Tahoma" w:hAnsi="Tahoma" w:cs="Tahoma"/>
          <w:sz w:val="20"/>
        </w:rPr>
        <w:t xml:space="preserve"> наших «трансформеров» можно увидеть в </w:t>
      </w:r>
      <w:proofErr w:type="gramStart"/>
      <w:r w:rsidRPr="002C4BC3">
        <w:rPr>
          <w:rFonts w:ascii="Tahoma" w:hAnsi="Tahoma" w:cs="Tahoma"/>
          <w:b/>
          <w:sz w:val="20"/>
        </w:rPr>
        <w:t>интернет</w:t>
      </w:r>
      <w:r w:rsidRPr="002C4BC3">
        <w:rPr>
          <w:rFonts w:ascii="Tahoma" w:hAnsi="Tahoma" w:cs="Tahoma"/>
          <w:sz w:val="20"/>
        </w:rPr>
        <w:t>-каталоге</w:t>
      </w:r>
      <w:proofErr w:type="gramEnd"/>
      <w:r w:rsidRPr="002C4BC3">
        <w:rPr>
          <w:rFonts w:ascii="Tahoma" w:hAnsi="Tahoma" w:cs="Tahoma"/>
          <w:sz w:val="20"/>
        </w:rPr>
        <w:t xml:space="preserve"> </w:t>
      </w:r>
      <w:r w:rsidRPr="002C4BC3">
        <w:rPr>
          <w:rFonts w:ascii="Tahoma" w:hAnsi="Tahoma" w:cs="Tahoma"/>
          <w:b/>
          <w:sz w:val="20"/>
        </w:rPr>
        <w:t>детской мебели.</w:t>
      </w:r>
      <w:r w:rsidRPr="002C4BC3">
        <w:rPr>
          <w:rFonts w:ascii="Tahoma" w:hAnsi="Tahoma" w:cs="Tahoma"/>
          <w:sz w:val="20"/>
        </w:rPr>
        <w:tab/>
      </w:r>
    </w:p>
    <w:p w:rsidR="008333AE" w:rsidRPr="002C4BC3" w:rsidRDefault="008333AE" w:rsidP="002C4BC3">
      <w:pPr>
        <w:pStyle w:val="a8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</w:rPr>
      </w:pPr>
      <w:r w:rsidRPr="002C4BC3">
        <w:rPr>
          <w:rFonts w:ascii="Tahoma" w:hAnsi="Tahoma" w:cs="Tahoma"/>
          <w:b/>
          <w:sz w:val="20"/>
        </w:rPr>
        <w:t>Детская мебель для двух детей</w:t>
      </w:r>
      <w:r w:rsidRPr="002C4BC3">
        <w:rPr>
          <w:rFonts w:ascii="Tahoma" w:hAnsi="Tahoma" w:cs="Tahoma"/>
          <w:sz w:val="20"/>
        </w:rPr>
        <w:t>: оригинальные способы зонирования пространства в вертикальной и горизонтальной плоскостях. Определённую сложность представляет оформление такой комнаты по мере того, как дети подрастают. Модульный комплект имеет преимущества, он может быть попросту дополнен необходимыми элементами, например компьютерным столо</w:t>
      </w:r>
      <w:bookmarkStart w:id="0" w:name="_GoBack"/>
      <w:bookmarkEnd w:id="0"/>
      <w:r w:rsidRPr="002C4BC3">
        <w:rPr>
          <w:rFonts w:ascii="Tahoma" w:hAnsi="Tahoma" w:cs="Tahoma"/>
          <w:sz w:val="20"/>
        </w:rPr>
        <w:t xml:space="preserve">м. </w:t>
      </w:r>
      <w:r w:rsidRPr="002C4BC3">
        <w:rPr>
          <w:rFonts w:ascii="Tahoma" w:hAnsi="Tahoma" w:cs="Tahoma"/>
          <w:b/>
          <w:sz w:val="20"/>
        </w:rPr>
        <w:t>Мебель в детскую комнату для двоих детей</w:t>
      </w:r>
      <w:r w:rsidRPr="002C4BC3">
        <w:rPr>
          <w:rFonts w:ascii="Tahoma" w:hAnsi="Tahoma" w:cs="Tahoma"/>
          <w:sz w:val="20"/>
        </w:rPr>
        <w:t xml:space="preserve"> может быть изготовлена на заказ по вашим размерам.</w:t>
      </w:r>
    </w:p>
    <w:p w:rsidR="008333AE" w:rsidRPr="002C4BC3" w:rsidRDefault="008333AE" w:rsidP="002C4BC3">
      <w:pPr>
        <w:spacing w:after="0" w:line="240" w:lineRule="auto"/>
        <w:ind w:firstLine="567"/>
        <w:jc w:val="both"/>
        <w:rPr>
          <w:rFonts w:ascii="Tahoma" w:hAnsi="Tahoma" w:cs="Tahoma"/>
          <w:sz w:val="20"/>
        </w:rPr>
      </w:pPr>
      <w:r w:rsidRPr="002C4BC3">
        <w:rPr>
          <w:rFonts w:ascii="Tahoma" w:hAnsi="Tahoma" w:cs="Tahoma"/>
          <w:sz w:val="20"/>
        </w:rPr>
        <w:lastRenderedPageBreak/>
        <w:t>Компания «12 стульев» готова к сотрудничеству. Мы внимательно относимся к замечаниям и пожеланиям клиентов ради того, чтобы создать уют в вашем доме.</w:t>
      </w:r>
    </w:p>
    <w:p w:rsidR="008333AE" w:rsidRPr="002C4BC3" w:rsidRDefault="008333AE" w:rsidP="002C4BC3">
      <w:pPr>
        <w:spacing w:after="0" w:line="240" w:lineRule="auto"/>
        <w:ind w:firstLine="567"/>
        <w:jc w:val="both"/>
        <w:rPr>
          <w:rFonts w:ascii="Tahoma" w:hAnsi="Tahoma" w:cs="Tahoma"/>
          <w:sz w:val="20"/>
        </w:rPr>
      </w:pPr>
      <w:r w:rsidRPr="002C4BC3">
        <w:rPr>
          <w:rFonts w:ascii="Tahoma" w:hAnsi="Tahoma" w:cs="Tahoma"/>
          <w:sz w:val="20"/>
        </w:rPr>
        <w:t xml:space="preserve">Мы находимся в </w:t>
      </w:r>
      <w:r w:rsidRPr="002C4BC3">
        <w:rPr>
          <w:rFonts w:ascii="Tahoma" w:hAnsi="Tahoma" w:cs="Tahoma"/>
          <w:b/>
          <w:sz w:val="20"/>
        </w:rPr>
        <w:t>Москве</w:t>
      </w:r>
      <w:r w:rsidRPr="002C4BC3">
        <w:rPr>
          <w:rFonts w:ascii="Tahoma" w:hAnsi="Tahoma" w:cs="Tahoma"/>
          <w:sz w:val="20"/>
        </w:rPr>
        <w:t>. Заявки принимаются на сайте и по телефону +7 (495) 287-45-80.</w:t>
      </w:r>
    </w:p>
    <w:p w:rsidR="00FF1000" w:rsidRPr="002C4BC3" w:rsidRDefault="00FF1000" w:rsidP="002C4BC3">
      <w:pPr>
        <w:spacing w:after="0" w:line="240" w:lineRule="auto"/>
        <w:ind w:firstLine="567"/>
        <w:jc w:val="both"/>
        <w:rPr>
          <w:rFonts w:ascii="Tahoma" w:hAnsi="Tahoma" w:cs="Tahoma"/>
          <w:b/>
          <w:sz w:val="20"/>
        </w:rPr>
      </w:pPr>
    </w:p>
    <w:sectPr w:rsidR="00FF1000" w:rsidRPr="002C4BC3" w:rsidSect="002C4BC3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904F2B"/>
    <w:multiLevelType w:val="hybridMultilevel"/>
    <w:tmpl w:val="D4E02E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67188D"/>
    <w:multiLevelType w:val="hybridMultilevel"/>
    <w:tmpl w:val="FDA087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13D8D"/>
    <w:rsid w:val="00013D8D"/>
    <w:rsid w:val="00026330"/>
    <w:rsid w:val="002C4BC3"/>
    <w:rsid w:val="005D7335"/>
    <w:rsid w:val="006C5C95"/>
    <w:rsid w:val="007A33B1"/>
    <w:rsid w:val="008333AE"/>
    <w:rsid w:val="00984C3C"/>
    <w:rsid w:val="00A4544E"/>
    <w:rsid w:val="00B167A0"/>
    <w:rsid w:val="00D41A6D"/>
    <w:rsid w:val="00D61B46"/>
    <w:rsid w:val="00DB5673"/>
    <w:rsid w:val="00FF10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6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13D8D"/>
    <w:rPr>
      <w:color w:val="0000FF" w:themeColor="hyperlink"/>
      <w:u w:val="single"/>
    </w:rPr>
  </w:style>
  <w:style w:type="paragraph" w:styleId="a4">
    <w:name w:val="Subtitle"/>
    <w:basedOn w:val="a"/>
    <w:next w:val="a"/>
    <w:link w:val="a5"/>
    <w:uiPriority w:val="11"/>
    <w:qFormat/>
    <w:rsid w:val="00FF100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5">
    <w:name w:val="Подзаголовок Знак"/>
    <w:basedOn w:val="a0"/>
    <w:link w:val="a4"/>
    <w:uiPriority w:val="11"/>
    <w:rsid w:val="00FF100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7A33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A33B1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8333A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13D8D"/>
    <w:rPr>
      <w:color w:val="0000FF" w:themeColor="hyperlink"/>
      <w:u w:val="single"/>
    </w:rPr>
  </w:style>
  <w:style w:type="paragraph" w:styleId="a4">
    <w:name w:val="Subtitle"/>
    <w:basedOn w:val="a"/>
    <w:next w:val="a"/>
    <w:link w:val="a5"/>
    <w:uiPriority w:val="11"/>
    <w:qFormat/>
    <w:rsid w:val="00FF100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5">
    <w:name w:val="Подзаголовок Знак"/>
    <w:basedOn w:val="a0"/>
    <w:link w:val="a4"/>
    <w:uiPriority w:val="11"/>
    <w:rsid w:val="00FF100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7A33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A33B1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8333A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617</Words>
  <Characters>3521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Б.УХ</dc:creator>
  <cp:lastModifiedBy>Дом</cp:lastModifiedBy>
  <cp:revision>3</cp:revision>
  <dcterms:created xsi:type="dcterms:W3CDTF">2015-11-11T20:37:00Z</dcterms:created>
  <dcterms:modified xsi:type="dcterms:W3CDTF">2017-10-15T18:07:00Z</dcterms:modified>
</cp:coreProperties>
</file>